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DE" w:rsidRDefault="00CB0DDE">
      <w:pPr>
        <w:tabs>
          <w:tab w:val="left" w:pos="480"/>
        </w:tabs>
        <w:jc w:val="left"/>
        <w:rPr>
          <w:rFonts w:ascii="华文楷体" w:eastAsia="华文楷体" w:hAnsi="华文楷体" w:cs="华文楷体"/>
          <w:bCs/>
          <w:sz w:val="30"/>
          <w:szCs w:val="30"/>
        </w:rPr>
      </w:pPr>
      <w:bookmarkStart w:id="0" w:name="_GoBack"/>
      <w:bookmarkEnd w:id="0"/>
      <w:r>
        <w:rPr>
          <w:rFonts w:ascii="华文楷体" w:eastAsia="华文楷体" w:hAnsi="华文楷体" w:cs="华文楷体" w:hint="eastAsia"/>
          <w:bCs/>
          <w:sz w:val="30"/>
          <w:szCs w:val="30"/>
        </w:rPr>
        <w:t>附件1</w:t>
      </w:r>
    </w:p>
    <w:p w:rsidR="000A5FDE" w:rsidRDefault="00CB0DDE">
      <w:pPr>
        <w:tabs>
          <w:tab w:val="left" w:pos="480"/>
        </w:tabs>
        <w:ind w:firstLineChars="1600" w:firstLine="4800"/>
        <w:rPr>
          <w:rFonts w:ascii="华文楷体" w:eastAsia="华文楷体" w:hAnsi="华文楷体" w:cs="华文楷体"/>
          <w:sz w:val="28"/>
        </w:rPr>
      </w:pPr>
      <w:r>
        <w:rPr>
          <w:rFonts w:ascii="华文楷体" w:eastAsia="华文楷体" w:hAnsi="华文楷体" w:cs="华文楷体" w:hint="eastAsia"/>
          <w:bCs/>
          <w:sz w:val="30"/>
          <w:szCs w:val="30"/>
        </w:rPr>
        <w:t xml:space="preserve">所属类型：           </w:t>
      </w:r>
    </w:p>
    <w:p w:rsidR="000A5FDE" w:rsidRDefault="000A5FDE">
      <w:pPr>
        <w:spacing w:line="360" w:lineRule="auto"/>
        <w:jc w:val="center"/>
        <w:rPr>
          <w:rFonts w:ascii="华文楷体" w:eastAsia="华文楷体" w:hAnsi="华文楷体" w:cs="华文楷体"/>
          <w:sz w:val="44"/>
          <w:szCs w:val="44"/>
        </w:rPr>
      </w:pPr>
    </w:p>
    <w:p w:rsidR="000A5FDE" w:rsidRDefault="00CB0DDE">
      <w:pPr>
        <w:spacing w:line="360" w:lineRule="auto"/>
        <w:jc w:val="center"/>
        <w:rPr>
          <w:rFonts w:ascii="华文楷体" w:eastAsia="华文楷体" w:hAnsi="华文楷体" w:cs="华文楷体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>昆明学院科技创新团队可行性研究报告</w:t>
      </w:r>
    </w:p>
    <w:p w:rsidR="000A5FDE" w:rsidRDefault="000A5FDE">
      <w:pPr>
        <w:tabs>
          <w:tab w:val="left" w:pos="480"/>
        </w:tabs>
        <w:rPr>
          <w:rFonts w:ascii="华文楷体" w:eastAsia="华文楷体" w:hAnsi="华文楷体" w:cs="华文楷体"/>
          <w:sz w:val="30"/>
        </w:rPr>
      </w:pPr>
    </w:p>
    <w:p w:rsidR="000A5FDE" w:rsidRDefault="000A5FDE">
      <w:pPr>
        <w:tabs>
          <w:tab w:val="left" w:pos="480"/>
        </w:tabs>
        <w:rPr>
          <w:rFonts w:ascii="华文楷体" w:eastAsia="华文楷体" w:hAnsi="华文楷体" w:cs="华文楷体"/>
          <w:sz w:val="30"/>
        </w:rPr>
      </w:pPr>
    </w:p>
    <w:p w:rsidR="000A5FDE" w:rsidRDefault="00CB0DDE">
      <w:pPr>
        <w:spacing w:line="360" w:lineRule="auto"/>
        <w:ind w:left="1400" w:hangingChars="500" w:hanging="1400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团队名称：</w:t>
      </w:r>
    </w:p>
    <w:p w:rsidR="000A5FDE" w:rsidRDefault="00CB0DDE">
      <w:pPr>
        <w:spacing w:line="36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申请部门：</w:t>
      </w:r>
    </w:p>
    <w:p w:rsidR="000A5FDE" w:rsidRDefault="00CB0DDE">
      <w:pPr>
        <w:spacing w:line="36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负 责 人：</w:t>
      </w:r>
    </w:p>
    <w:p w:rsidR="000A5FDE" w:rsidRDefault="00CB0DDE">
      <w:pPr>
        <w:spacing w:line="36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电    话：</w:t>
      </w:r>
    </w:p>
    <w:p w:rsidR="000A5FDE" w:rsidRDefault="00CB0DDE">
      <w:pPr>
        <w:spacing w:line="36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0"/>
          <w:sz w:val="28"/>
          <w:szCs w:val="28"/>
        </w:rPr>
        <w:t>电子信箱</w:t>
      </w:r>
      <w:r>
        <w:rPr>
          <w:rFonts w:ascii="华文楷体" w:eastAsia="华文楷体" w:hAnsi="华文楷体" w:cs="华文楷体" w:hint="eastAsia"/>
          <w:sz w:val="28"/>
          <w:szCs w:val="28"/>
        </w:rPr>
        <w:t>：</w:t>
      </w:r>
    </w:p>
    <w:p w:rsidR="000A5FDE" w:rsidRDefault="00CB0DDE">
      <w:pPr>
        <w:spacing w:line="36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申请日期：</w:t>
      </w:r>
    </w:p>
    <w:p w:rsidR="000A5FDE" w:rsidRDefault="00CB0DDE">
      <w:pPr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br w:type="page"/>
      </w:r>
    </w:p>
    <w:p w:rsidR="000A5FDE" w:rsidRDefault="00CB0DDE">
      <w:pPr>
        <w:spacing w:line="480" w:lineRule="exact"/>
        <w:jc w:val="center"/>
        <w:rPr>
          <w:rFonts w:ascii="华文楷体" w:eastAsia="华文楷体" w:hAnsi="华文楷体" w:cs="华文楷体"/>
          <w:bCs/>
          <w:sz w:val="48"/>
          <w:szCs w:val="48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lastRenderedPageBreak/>
        <w:t>编写说明</w:t>
      </w:r>
    </w:p>
    <w:p w:rsidR="000A5FDE" w:rsidRDefault="000A5FDE">
      <w:pPr>
        <w:rPr>
          <w:rFonts w:ascii="华文楷体" w:eastAsia="华文楷体" w:hAnsi="华文楷体" w:cs="华文楷体"/>
          <w:sz w:val="28"/>
          <w:szCs w:val="28"/>
        </w:rPr>
      </w:pPr>
    </w:p>
    <w:p w:rsidR="000A5FDE" w:rsidRDefault="00CB0DDE">
      <w:pPr>
        <w:spacing w:line="360" w:lineRule="auto"/>
        <w:ind w:firstLineChars="200"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一、编写要严肃认真、实事求是、内容翔实、文字精炼。</w:t>
      </w:r>
    </w:p>
    <w:p w:rsidR="000A5FDE" w:rsidRDefault="00CB0DDE">
      <w:pPr>
        <w:spacing w:line="360" w:lineRule="auto"/>
        <w:ind w:firstLineChars="200"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二、所属领域（类型）包括</w:t>
      </w:r>
      <w:r w:rsidR="0085283B">
        <w:rPr>
          <w:rFonts w:ascii="华文楷体" w:eastAsia="华文楷体" w:hAnsi="华文楷体" w:cs="华文楷体" w:hint="eastAsia"/>
          <w:sz w:val="24"/>
        </w:rPr>
        <w:t>自然科学类</w:t>
      </w:r>
      <w:r>
        <w:rPr>
          <w:rFonts w:ascii="华文楷体" w:eastAsia="华文楷体" w:hAnsi="华文楷体" w:cs="华文楷体" w:hint="eastAsia"/>
          <w:sz w:val="24"/>
        </w:rPr>
        <w:t>、</w:t>
      </w:r>
      <w:r w:rsidR="0085283B">
        <w:rPr>
          <w:rFonts w:ascii="华文楷体" w:eastAsia="华文楷体" w:hAnsi="华文楷体" w:cs="华文楷体" w:hint="eastAsia"/>
          <w:sz w:val="24"/>
        </w:rPr>
        <w:t>哲学社会科学</w:t>
      </w:r>
      <w:r>
        <w:rPr>
          <w:rFonts w:ascii="华文楷体" w:eastAsia="华文楷体" w:hAnsi="华文楷体" w:cs="华文楷体" w:hint="eastAsia"/>
          <w:sz w:val="24"/>
        </w:rPr>
        <w:t>类、艺术类</w:t>
      </w:r>
      <w:r w:rsidR="00163B8F">
        <w:rPr>
          <w:rFonts w:ascii="华文楷体" w:eastAsia="华文楷体" w:hAnsi="华文楷体" w:cs="华文楷体" w:hint="eastAsia"/>
          <w:sz w:val="24"/>
        </w:rPr>
        <w:t>、体育科学类</w:t>
      </w:r>
      <w:r>
        <w:rPr>
          <w:rFonts w:ascii="华文楷体" w:eastAsia="华文楷体" w:hAnsi="华文楷体" w:cs="华文楷体" w:hint="eastAsia"/>
          <w:sz w:val="24"/>
        </w:rPr>
        <w:t>。</w:t>
      </w:r>
    </w:p>
    <w:p w:rsidR="000A5FDE" w:rsidRDefault="00CB0DDE">
      <w:pPr>
        <w:spacing w:line="360" w:lineRule="auto"/>
        <w:ind w:firstLineChars="200"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三、专业技术职位指受聘的工作岗位，如教授、副教授、研究员、副研究员等。</w:t>
      </w:r>
    </w:p>
    <w:p w:rsidR="000A5FDE" w:rsidRDefault="00CB0DDE">
      <w:pPr>
        <w:spacing w:line="360" w:lineRule="auto"/>
        <w:ind w:firstLineChars="200"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四、每份报告均应</w:t>
      </w:r>
      <w:proofErr w:type="gramStart"/>
      <w:r>
        <w:rPr>
          <w:rFonts w:ascii="华文楷体" w:eastAsia="华文楷体" w:hAnsi="华文楷体" w:cs="华文楷体" w:hint="eastAsia"/>
          <w:sz w:val="24"/>
        </w:rPr>
        <w:t>附证明</w:t>
      </w:r>
      <w:proofErr w:type="gramEnd"/>
      <w:r>
        <w:rPr>
          <w:rFonts w:ascii="华文楷体" w:eastAsia="华文楷体" w:hAnsi="华文楷体" w:cs="华文楷体" w:hint="eastAsia"/>
          <w:sz w:val="24"/>
        </w:rPr>
        <w:t>材料复印件。</w:t>
      </w:r>
    </w:p>
    <w:p w:rsidR="000A5FDE" w:rsidRDefault="00CB0DDE">
      <w:pPr>
        <w:spacing w:line="360" w:lineRule="auto"/>
        <w:ind w:firstLineChars="200"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五、如附件材料</w:t>
      </w:r>
      <w:r w:rsidR="00DE0973">
        <w:rPr>
          <w:rFonts w:ascii="华文楷体" w:eastAsia="华文楷体" w:hAnsi="华文楷体" w:cs="华文楷体" w:hint="eastAsia"/>
          <w:sz w:val="24"/>
        </w:rPr>
        <w:t>较多</w:t>
      </w:r>
      <w:r>
        <w:rPr>
          <w:rFonts w:ascii="华文楷体" w:eastAsia="华文楷体" w:hAnsi="华文楷体" w:cs="华文楷体" w:hint="eastAsia"/>
          <w:sz w:val="24"/>
        </w:rPr>
        <w:t>，可单独装订一册，但版面大小应与推荐材料相同。</w:t>
      </w:r>
    </w:p>
    <w:p w:rsidR="00D4771D" w:rsidRDefault="00D4771D">
      <w:pPr>
        <w:widowControl/>
        <w:jc w:val="left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/>
          <w:sz w:val="32"/>
          <w:szCs w:val="32"/>
        </w:rPr>
        <w:br w:type="page"/>
      </w:r>
    </w:p>
    <w:p w:rsidR="000A5FDE" w:rsidRDefault="00CB0DDE">
      <w:pPr>
        <w:pStyle w:val="a5"/>
        <w:spacing w:before="0" w:beforeAutospacing="0" w:after="0" w:afterAutospacing="0" w:line="360" w:lineRule="auto"/>
        <w:jc w:val="center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bCs/>
          <w:sz w:val="32"/>
          <w:szCs w:val="32"/>
        </w:rPr>
        <w:lastRenderedPageBreak/>
        <w:t>团队基本情况</w:t>
      </w:r>
      <w:r>
        <w:rPr>
          <w:rFonts w:ascii="华文楷体" w:eastAsia="华文楷体" w:hAnsi="华文楷体" w:cs="华文楷体" w:hint="eastAsia"/>
          <w:sz w:val="32"/>
          <w:szCs w:val="32"/>
        </w:rPr>
        <w:t>简况表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853"/>
        <w:gridCol w:w="271"/>
        <w:gridCol w:w="144"/>
        <w:gridCol w:w="730"/>
        <w:gridCol w:w="600"/>
        <w:gridCol w:w="1190"/>
        <w:gridCol w:w="1062"/>
        <w:gridCol w:w="508"/>
        <w:gridCol w:w="1017"/>
        <w:gridCol w:w="946"/>
        <w:gridCol w:w="686"/>
        <w:gridCol w:w="118"/>
        <w:gridCol w:w="955"/>
      </w:tblGrid>
      <w:tr w:rsidR="000C350A" w:rsidTr="001A4486">
        <w:trPr>
          <w:cantSplit/>
          <w:trHeight w:val="710"/>
          <w:jc w:val="center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50A" w:rsidRDefault="000C350A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研究方向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0A" w:rsidRDefault="000C350A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名称</w:t>
            </w:r>
          </w:p>
        </w:tc>
        <w:tc>
          <w:tcPr>
            <w:tcW w:w="82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0A" w:rsidRDefault="000C350A">
            <w:pPr>
              <w:pStyle w:val="a5"/>
              <w:spacing w:before="0" w:beforeAutospacing="0" w:after="30" w:afterAutospacing="0" w:line="24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C350A" w:rsidTr="001A4486">
        <w:trPr>
          <w:cantSplit/>
          <w:trHeight w:val="45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50A" w:rsidRDefault="000C350A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0A" w:rsidRDefault="000C350A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建设经费（万元）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0A" w:rsidRDefault="000C350A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 w:cs="华文楷体"/>
                <w:szCs w:val="21"/>
              </w:rPr>
              <w:t xml:space="preserve">      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万元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0A" w:rsidRDefault="000C350A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起止年月</w:t>
            </w:r>
          </w:p>
        </w:tc>
        <w:tc>
          <w:tcPr>
            <w:tcW w:w="3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50A" w:rsidRDefault="000C350A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 w:cs="华文楷体"/>
                <w:szCs w:val="21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年   月 </w:t>
            </w:r>
            <w:r>
              <w:rPr>
                <w:rFonts w:ascii="华文楷体" w:eastAsia="华文楷体" w:hAnsi="华文楷体" w:cs="华文楷体"/>
                <w:szCs w:val="21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日至   年   月 </w:t>
            </w:r>
            <w:r>
              <w:rPr>
                <w:rFonts w:ascii="华文楷体" w:eastAsia="华文楷体" w:hAnsi="华文楷体" w:cs="华文楷体"/>
                <w:szCs w:val="21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日</w:t>
            </w:r>
          </w:p>
        </w:tc>
      </w:tr>
      <w:tr w:rsidR="000A5FDE">
        <w:trPr>
          <w:cantSplit/>
          <w:trHeight w:val="684"/>
          <w:jc w:val="center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团</w:t>
            </w:r>
          </w:p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队</w:t>
            </w:r>
          </w:p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带</w:t>
            </w:r>
          </w:p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头</w:t>
            </w:r>
          </w:p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人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姓名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性别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widowControl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出生日期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ind w:firstLineChars="150" w:firstLine="315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民族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cantSplit/>
          <w:trHeight w:val="823"/>
          <w:jc w:val="center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专业技术职称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学位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widowControl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最终学位授予国家及学校</w:t>
            </w:r>
          </w:p>
        </w:tc>
        <w:tc>
          <w:tcPr>
            <w:tcW w:w="3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cantSplit/>
          <w:trHeight w:val="475"/>
          <w:jc w:val="center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行政职务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电子邮箱</w:t>
            </w:r>
          </w:p>
        </w:tc>
        <w:tc>
          <w:tcPr>
            <w:tcW w:w="3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cantSplit/>
          <w:trHeight w:val="475"/>
          <w:jc w:val="center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3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所在部门</w:t>
            </w:r>
          </w:p>
        </w:tc>
        <w:tc>
          <w:tcPr>
            <w:tcW w:w="5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</w:t>
            </w:r>
          </w:p>
        </w:tc>
      </w:tr>
      <w:tr w:rsidR="000A5FDE">
        <w:trPr>
          <w:cantSplit/>
          <w:trHeight w:val="409"/>
          <w:jc w:val="center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通讯地址及邮编</w:t>
            </w:r>
          </w:p>
        </w:tc>
        <w:tc>
          <w:tcPr>
            <w:tcW w:w="70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云南省昆明市经</w:t>
            </w:r>
            <w:proofErr w:type="gramStart"/>
            <w:r>
              <w:rPr>
                <w:rFonts w:ascii="华文楷体" w:eastAsia="华文楷体" w:hAnsi="华文楷体" w:cs="华文楷体" w:hint="eastAsia"/>
                <w:szCs w:val="21"/>
              </w:rPr>
              <w:t>开区浦新路</w:t>
            </w:r>
            <w:proofErr w:type="gramEnd"/>
            <w:r>
              <w:rPr>
                <w:rFonts w:ascii="华文楷体" w:eastAsia="华文楷体" w:hAnsi="华文楷体" w:cs="华文楷体" w:hint="eastAsia"/>
                <w:szCs w:val="21"/>
              </w:rPr>
              <w:t>2号   650214</w:t>
            </w:r>
          </w:p>
        </w:tc>
      </w:tr>
      <w:tr w:rsidR="000A5FDE">
        <w:trPr>
          <w:cantSplit/>
          <w:trHeight w:val="457"/>
          <w:jc w:val="center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FDE" w:rsidRDefault="000A5FD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联系电话</w:t>
            </w:r>
          </w:p>
        </w:tc>
        <w:tc>
          <w:tcPr>
            <w:tcW w:w="78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FDE" w:rsidRDefault="000A5FDE">
            <w:pPr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425"/>
          <w:jc w:val="center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创</w:t>
            </w: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新</w:t>
            </w: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团</w:t>
            </w: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队</w:t>
            </w: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构</w:t>
            </w: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成</w:t>
            </w: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情</w:t>
            </w: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总人数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高级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中级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初级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博士后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博士生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硕士生</w:t>
            </w:r>
          </w:p>
        </w:tc>
      </w:tr>
      <w:tr w:rsidR="00914A5E" w:rsidTr="005163D6">
        <w:trPr>
          <w:cantSplit/>
          <w:trHeight w:val="460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435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w w:val="200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姓   名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性别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出生年月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职称/学位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研究方向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在团队中的作用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签  字</w:t>
            </w: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w w:val="200"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Pr="003A086D" w:rsidRDefault="00914A5E">
            <w:pPr>
              <w:jc w:val="center"/>
              <w:rPr>
                <w:rFonts w:ascii="华文楷体" w:eastAsia="华文楷体" w:hAnsi="华文楷体" w:cs="华文楷体"/>
                <w:i/>
                <w:iCs/>
                <w:szCs w:val="21"/>
              </w:rPr>
            </w:pPr>
            <w:r w:rsidRPr="003A086D">
              <w:rPr>
                <w:rFonts w:ascii="华文楷体" w:eastAsia="华文楷体" w:hAnsi="华文楷体" w:cs="华文楷体" w:hint="eastAsia"/>
                <w:i/>
                <w:iCs/>
                <w:szCs w:val="21"/>
              </w:rPr>
              <w:t>带头人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w w:val="200"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Pr="003A086D" w:rsidRDefault="00914A5E">
            <w:pPr>
              <w:jc w:val="center"/>
              <w:rPr>
                <w:rFonts w:ascii="华文楷体" w:eastAsia="华文楷体" w:hAnsi="华文楷体" w:cs="华文楷体"/>
                <w:i/>
                <w:iCs/>
                <w:szCs w:val="21"/>
              </w:rPr>
            </w:pPr>
            <w:r w:rsidRPr="003A086D">
              <w:rPr>
                <w:rFonts w:ascii="华文楷体" w:eastAsia="华文楷体" w:hAnsi="华文楷体" w:cs="华文楷体" w:hint="eastAsia"/>
                <w:i/>
                <w:iCs/>
                <w:szCs w:val="21"/>
              </w:rPr>
              <w:t>核心成员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w w:val="200"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914A5E" w:rsidTr="005163D6">
        <w:trPr>
          <w:cantSplit/>
          <w:trHeight w:val="397"/>
          <w:jc w:val="center"/>
        </w:trPr>
        <w:tc>
          <w:tcPr>
            <w:tcW w:w="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A5E" w:rsidRDefault="00914A5E">
            <w:pPr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</w:tbl>
    <w:p w:rsidR="000A5FDE" w:rsidRDefault="00CB0DDE">
      <w:pPr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br w:type="page"/>
      </w:r>
    </w:p>
    <w:p w:rsidR="000A5FDE" w:rsidRDefault="00CB0DDE">
      <w:pPr>
        <w:spacing w:line="360" w:lineRule="auto"/>
        <w:jc w:val="center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lastRenderedPageBreak/>
        <w:t>报告正文</w:t>
      </w:r>
    </w:p>
    <w:p w:rsidR="000A5FDE" w:rsidRPr="002343B3" w:rsidRDefault="00CB0DDE">
      <w:pPr>
        <w:spacing w:line="460" w:lineRule="exact"/>
        <w:rPr>
          <w:rFonts w:ascii="华文楷体" w:eastAsia="华文楷体" w:hAnsi="华文楷体" w:cs="华文楷体"/>
          <w:b/>
          <w:bCs/>
          <w:sz w:val="28"/>
          <w:szCs w:val="28"/>
        </w:rPr>
      </w:pPr>
      <w:r w:rsidRPr="002343B3">
        <w:rPr>
          <w:rFonts w:ascii="华文楷体" w:eastAsia="华文楷体" w:hAnsi="华文楷体" w:cs="华文楷体" w:hint="eastAsia"/>
          <w:b/>
          <w:bCs/>
          <w:sz w:val="28"/>
          <w:szCs w:val="28"/>
        </w:rPr>
        <w:t>一、创新团队的基本情况（研究方向、形成背景、发展目标）</w:t>
      </w:r>
    </w:p>
    <w:p w:rsidR="000A5FDE" w:rsidRPr="002343B3" w:rsidRDefault="00CB0DDE">
      <w:pPr>
        <w:spacing w:line="360" w:lineRule="auto"/>
        <w:rPr>
          <w:rFonts w:ascii="华文楷体" w:eastAsia="华文楷体" w:hAnsi="华文楷体" w:cs="华文楷体"/>
          <w:b/>
          <w:bCs/>
          <w:sz w:val="28"/>
          <w:szCs w:val="28"/>
        </w:rPr>
      </w:pPr>
      <w:r w:rsidRPr="002343B3">
        <w:rPr>
          <w:rFonts w:ascii="华文楷体" w:eastAsia="华文楷体" w:hAnsi="华文楷体" w:cs="华文楷体" w:hint="eastAsia"/>
          <w:b/>
          <w:bCs/>
          <w:sz w:val="28"/>
          <w:szCs w:val="28"/>
        </w:rPr>
        <w:t>二、主要学术成绩、创新点及其科学意义、经济和社会效益</w:t>
      </w:r>
    </w:p>
    <w:p w:rsidR="000A5FDE" w:rsidRPr="002343B3" w:rsidRDefault="00CB0DDE">
      <w:pPr>
        <w:spacing w:line="360" w:lineRule="auto"/>
        <w:rPr>
          <w:rFonts w:ascii="华文楷体" w:eastAsia="华文楷体" w:hAnsi="华文楷体" w:cs="华文楷体"/>
          <w:b/>
          <w:bCs/>
          <w:sz w:val="28"/>
          <w:szCs w:val="28"/>
        </w:rPr>
      </w:pPr>
      <w:r w:rsidRPr="002343B3">
        <w:rPr>
          <w:rFonts w:ascii="华文楷体" w:eastAsia="华文楷体" w:hAnsi="华文楷体" w:cs="华文楷体" w:hint="eastAsia"/>
          <w:b/>
          <w:bCs/>
          <w:sz w:val="28"/>
          <w:szCs w:val="28"/>
        </w:rPr>
        <w:t>三、创新团队带头人简介（教育经历、科研与学术工作经历 、主持或参加科研项目情况）</w:t>
      </w:r>
    </w:p>
    <w:p w:rsidR="000A5FDE" w:rsidRPr="002343B3" w:rsidRDefault="00CB0DDE">
      <w:pPr>
        <w:spacing w:line="360" w:lineRule="auto"/>
        <w:rPr>
          <w:rFonts w:ascii="华文楷体" w:eastAsia="华文楷体" w:hAnsi="华文楷体" w:cs="华文楷体"/>
          <w:b/>
          <w:bCs/>
          <w:sz w:val="24"/>
        </w:rPr>
      </w:pPr>
      <w:r w:rsidRPr="002343B3">
        <w:rPr>
          <w:rFonts w:ascii="华文楷体" w:eastAsia="华文楷体" w:hAnsi="华文楷体" w:cs="华文楷体" w:hint="eastAsia"/>
          <w:b/>
          <w:bCs/>
          <w:sz w:val="28"/>
          <w:szCs w:val="28"/>
        </w:rPr>
        <w:t>四、研究骨干（4～6人）简介</w:t>
      </w:r>
    </w:p>
    <w:p w:rsidR="000A5FDE" w:rsidRPr="002343B3" w:rsidRDefault="00CB0DDE">
      <w:pPr>
        <w:spacing w:line="360" w:lineRule="auto"/>
        <w:rPr>
          <w:rFonts w:ascii="华文楷体" w:eastAsia="华文楷体" w:hAnsi="华文楷体" w:cs="华文楷体"/>
          <w:b/>
          <w:bCs/>
          <w:sz w:val="28"/>
          <w:szCs w:val="28"/>
        </w:rPr>
      </w:pPr>
      <w:r w:rsidRPr="002343B3">
        <w:rPr>
          <w:rFonts w:ascii="华文楷体" w:eastAsia="华文楷体" w:hAnsi="华文楷体" w:cs="华文楷体" w:hint="eastAsia"/>
          <w:b/>
          <w:bCs/>
          <w:sz w:val="28"/>
          <w:szCs w:val="28"/>
        </w:rPr>
        <w:t>五、创新团队成员近三年成果（论文、专著、授权专利、获得奖项等）</w:t>
      </w:r>
    </w:p>
    <w:p w:rsidR="000A5FDE" w:rsidRPr="002343B3" w:rsidRDefault="00CB0DDE">
      <w:pPr>
        <w:spacing w:line="360" w:lineRule="auto"/>
        <w:rPr>
          <w:rFonts w:ascii="华文楷体" w:eastAsia="华文楷体" w:hAnsi="华文楷体" w:cs="华文楷体"/>
          <w:b/>
          <w:bCs/>
          <w:sz w:val="28"/>
          <w:szCs w:val="28"/>
        </w:rPr>
      </w:pPr>
      <w:r w:rsidRPr="002343B3">
        <w:rPr>
          <w:rFonts w:ascii="华文楷体" w:eastAsia="华文楷体" w:hAnsi="华文楷体" w:cs="华文楷体" w:hint="eastAsia"/>
          <w:b/>
          <w:bCs/>
          <w:sz w:val="28"/>
          <w:szCs w:val="28"/>
        </w:rPr>
        <w:t>六、拟开展的研究工作（研究方向、研究内容、预期成果）</w:t>
      </w:r>
    </w:p>
    <w:p w:rsidR="000A5FDE" w:rsidRPr="002343B3" w:rsidRDefault="00CB0DDE">
      <w:pPr>
        <w:numPr>
          <w:ilvl w:val="0"/>
          <w:numId w:val="1"/>
        </w:numPr>
        <w:spacing w:line="360" w:lineRule="auto"/>
        <w:rPr>
          <w:rFonts w:ascii="华文楷体" w:eastAsia="华文楷体" w:hAnsi="华文楷体" w:cs="华文楷体"/>
          <w:b/>
          <w:bCs/>
          <w:sz w:val="28"/>
          <w:szCs w:val="28"/>
        </w:rPr>
      </w:pPr>
      <w:r w:rsidRPr="002343B3">
        <w:rPr>
          <w:rFonts w:ascii="华文楷体" w:eastAsia="华文楷体" w:hAnsi="华文楷体" w:cs="华文楷体" w:hint="eastAsia"/>
          <w:b/>
          <w:bCs/>
          <w:sz w:val="28"/>
          <w:szCs w:val="28"/>
        </w:rPr>
        <w:t>经费预算</w:t>
      </w:r>
    </w:p>
    <w:p w:rsidR="000A5FDE" w:rsidRDefault="00CB0DDE">
      <w:pPr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（一）经费预算表</w:t>
      </w:r>
    </w:p>
    <w:tbl>
      <w:tblPr>
        <w:tblStyle w:val="a6"/>
        <w:tblW w:w="8853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3370"/>
        <w:gridCol w:w="1161"/>
        <w:gridCol w:w="1071"/>
        <w:gridCol w:w="1181"/>
        <w:gridCol w:w="1320"/>
      </w:tblGrid>
      <w:tr w:rsidR="000A5FDE">
        <w:trPr>
          <w:trHeight w:val="397"/>
          <w:jc w:val="center"/>
        </w:trPr>
        <w:tc>
          <w:tcPr>
            <w:tcW w:w="750" w:type="dxa"/>
            <w:vMerge w:val="restart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Cs w:val="21"/>
              </w:rPr>
              <w:t>序号</w:t>
            </w:r>
          </w:p>
        </w:tc>
        <w:tc>
          <w:tcPr>
            <w:tcW w:w="3370" w:type="dxa"/>
            <w:vMerge w:val="restart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Cs w:val="21"/>
              </w:rPr>
              <w:t>科目名称</w:t>
            </w:r>
          </w:p>
        </w:tc>
        <w:tc>
          <w:tcPr>
            <w:tcW w:w="4733" w:type="dxa"/>
            <w:gridSpan w:val="4"/>
            <w:shd w:val="clear" w:color="auto" w:fill="FFFFFF" w:themeFill="background1"/>
          </w:tcPr>
          <w:p w:rsidR="000A5FDE" w:rsidRDefault="00CB0DDE">
            <w:pPr>
              <w:jc w:val="center"/>
              <w:rPr>
                <w:rFonts w:ascii="华文楷体" w:eastAsia="华文楷体" w:hAnsi="华文楷体" w:cs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Cs w:val="21"/>
              </w:rPr>
              <w:t>金额（万元）</w:t>
            </w:r>
          </w:p>
        </w:tc>
      </w:tr>
      <w:tr w:rsidR="000A5FDE">
        <w:trPr>
          <w:trHeight w:val="337"/>
          <w:jc w:val="center"/>
        </w:trPr>
        <w:tc>
          <w:tcPr>
            <w:tcW w:w="750" w:type="dxa"/>
            <w:vMerge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/>
                <w:bCs/>
                <w:szCs w:val="21"/>
              </w:rPr>
            </w:pPr>
          </w:p>
        </w:tc>
        <w:tc>
          <w:tcPr>
            <w:tcW w:w="3370" w:type="dxa"/>
            <w:vMerge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/>
                <w:bCs/>
                <w:szCs w:val="21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0A5FDE" w:rsidRDefault="00CB0DDE">
            <w:pPr>
              <w:ind w:leftChars="-57" w:left="-120" w:rightChars="-64" w:right="-134" w:firstLineChars="25" w:firstLine="53"/>
              <w:jc w:val="center"/>
              <w:rPr>
                <w:rFonts w:ascii="华文楷体" w:eastAsia="华文楷体" w:hAnsi="华文楷体" w:cs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Cs w:val="21"/>
              </w:rPr>
              <w:t>第一年</w:t>
            </w:r>
          </w:p>
        </w:tc>
        <w:tc>
          <w:tcPr>
            <w:tcW w:w="1071" w:type="dxa"/>
            <w:shd w:val="clear" w:color="auto" w:fill="FFFFFF" w:themeFill="background1"/>
          </w:tcPr>
          <w:p w:rsidR="000A5FDE" w:rsidRDefault="00CB0DDE">
            <w:pPr>
              <w:ind w:leftChars="-95" w:left="-199" w:rightChars="-55" w:right="-115"/>
              <w:jc w:val="center"/>
              <w:rPr>
                <w:rFonts w:ascii="华文楷体" w:eastAsia="华文楷体" w:hAnsi="华文楷体" w:cs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Cs w:val="21"/>
              </w:rPr>
              <w:t>第二年</w:t>
            </w:r>
          </w:p>
        </w:tc>
        <w:tc>
          <w:tcPr>
            <w:tcW w:w="1181" w:type="dxa"/>
            <w:shd w:val="clear" w:color="auto" w:fill="FFFFFF" w:themeFill="background1"/>
          </w:tcPr>
          <w:p w:rsidR="000A5FDE" w:rsidRDefault="00CB0DDE">
            <w:pPr>
              <w:ind w:leftChars="-95" w:left="-130" w:rightChars="-64" w:right="-134" w:hangingChars="33" w:hanging="69"/>
              <w:jc w:val="center"/>
              <w:rPr>
                <w:rFonts w:ascii="华文楷体" w:eastAsia="华文楷体" w:hAnsi="华文楷体" w:cs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Cs w:val="21"/>
              </w:rPr>
              <w:t>第三年</w:t>
            </w:r>
          </w:p>
        </w:tc>
        <w:tc>
          <w:tcPr>
            <w:tcW w:w="1320" w:type="dxa"/>
            <w:shd w:val="clear" w:color="auto" w:fill="FFFFFF" w:themeFill="background1"/>
          </w:tcPr>
          <w:p w:rsidR="000A5FDE" w:rsidRDefault="00CB0DDE">
            <w:pPr>
              <w:ind w:leftChars="-57" w:left="-120" w:rightChars="-64" w:right="-134" w:firstLineChars="8" w:firstLine="17"/>
              <w:jc w:val="center"/>
              <w:rPr>
                <w:rFonts w:ascii="华文楷体" w:eastAsia="华文楷体" w:hAnsi="华文楷体" w:cs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Cs w:val="21"/>
              </w:rPr>
              <w:t>合计</w:t>
            </w:r>
          </w:p>
        </w:tc>
      </w:tr>
      <w:tr w:rsidR="000A5FDE">
        <w:trPr>
          <w:trHeight w:val="384"/>
          <w:jc w:val="center"/>
        </w:trPr>
        <w:tc>
          <w:tcPr>
            <w:tcW w:w="750" w:type="dxa"/>
            <w:vMerge w:val="restart"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1</w:t>
            </w: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1. 仪器设备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trHeight w:val="378"/>
          <w:jc w:val="center"/>
        </w:trPr>
        <w:tc>
          <w:tcPr>
            <w:tcW w:w="750" w:type="dxa"/>
            <w:vMerge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（1）设备购置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trHeight w:val="308"/>
          <w:jc w:val="center"/>
        </w:trPr>
        <w:tc>
          <w:tcPr>
            <w:tcW w:w="750" w:type="dxa"/>
            <w:vMerge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（2）设备试制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trHeight w:val="390"/>
          <w:jc w:val="center"/>
        </w:trPr>
        <w:tc>
          <w:tcPr>
            <w:tcW w:w="750" w:type="dxa"/>
            <w:vMerge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（3）设备升级改造与租赁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trHeight w:val="390"/>
          <w:jc w:val="center"/>
        </w:trPr>
        <w:tc>
          <w:tcPr>
            <w:tcW w:w="750" w:type="dxa"/>
            <w:vMerge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（4）................................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trHeight w:val="437"/>
          <w:jc w:val="center"/>
        </w:trPr>
        <w:tc>
          <w:tcPr>
            <w:tcW w:w="750" w:type="dxa"/>
            <w:vMerge w:val="restart"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2</w:t>
            </w: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2. 实验材料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trHeight w:val="309"/>
          <w:jc w:val="center"/>
        </w:trPr>
        <w:tc>
          <w:tcPr>
            <w:tcW w:w="750" w:type="dxa"/>
            <w:vMerge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（1）试验材料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trHeight w:val="409"/>
          <w:jc w:val="center"/>
        </w:trPr>
        <w:tc>
          <w:tcPr>
            <w:tcW w:w="750" w:type="dxa"/>
            <w:vMerge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（2）生产资料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trHeight w:val="333"/>
          <w:jc w:val="center"/>
        </w:trPr>
        <w:tc>
          <w:tcPr>
            <w:tcW w:w="750" w:type="dxa"/>
            <w:vMerge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（3）低值易耗品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trHeight w:val="501"/>
          <w:jc w:val="center"/>
        </w:trPr>
        <w:tc>
          <w:tcPr>
            <w:tcW w:w="750" w:type="dxa"/>
            <w:vMerge/>
          </w:tcPr>
          <w:p w:rsidR="000A5FDE" w:rsidRDefault="000A5F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（4）................................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jc w:val="center"/>
        </w:trPr>
        <w:tc>
          <w:tcPr>
            <w:tcW w:w="75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3</w:t>
            </w: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3. 委托业务、测试化验加工费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jc w:val="center"/>
        </w:trPr>
        <w:tc>
          <w:tcPr>
            <w:tcW w:w="75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4</w:t>
            </w: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4.差旅/会议/国际合作与交流费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jc w:val="center"/>
        </w:trPr>
        <w:tc>
          <w:tcPr>
            <w:tcW w:w="75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5</w:t>
            </w: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5. 出版/文献/信息传播/知识产权事务费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jc w:val="center"/>
        </w:trPr>
        <w:tc>
          <w:tcPr>
            <w:tcW w:w="75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6</w:t>
            </w:r>
          </w:p>
        </w:tc>
        <w:tc>
          <w:tcPr>
            <w:tcW w:w="3370" w:type="dxa"/>
          </w:tcPr>
          <w:p w:rsidR="000A5FDE" w:rsidRDefault="00CB0DDE">
            <w:pPr>
              <w:ind w:left="210" w:hangingChars="100" w:hanging="210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6. 劳务费</w:t>
            </w:r>
          </w:p>
        </w:tc>
        <w:tc>
          <w:tcPr>
            <w:tcW w:w="116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jc w:val="center"/>
        </w:trPr>
        <w:tc>
          <w:tcPr>
            <w:tcW w:w="75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lastRenderedPageBreak/>
              <w:t>7</w:t>
            </w:r>
          </w:p>
        </w:tc>
        <w:tc>
          <w:tcPr>
            <w:tcW w:w="337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7.调研费</w:t>
            </w:r>
          </w:p>
        </w:tc>
        <w:tc>
          <w:tcPr>
            <w:tcW w:w="116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jc w:val="center"/>
        </w:trPr>
        <w:tc>
          <w:tcPr>
            <w:tcW w:w="75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8</w:t>
            </w:r>
          </w:p>
        </w:tc>
        <w:tc>
          <w:tcPr>
            <w:tcW w:w="337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8.咨询、成果评审验收费</w:t>
            </w:r>
          </w:p>
        </w:tc>
        <w:tc>
          <w:tcPr>
            <w:tcW w:w="116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jc w:val="center"/>
        </w:trPr>
        <w:tc>
          <w:tcPr>
            <w:tcW w:w="75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9</w:t>
            </w:r>
          </w:p>
        </w:tc>
        <w:tc>
          <w:tcPr>
            <w:tcW w:w="337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9.稿费</w:t>
            </w:r>
          </w:p>
        </w:tc>
        <w:tc>
          <w:tcPr>
            <w:tcW w:w="116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jc w:val="center"/>
        </w:trPr>
        <w:tc>
          <w:tcPr>
            <w:tcW w:w="75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10</w:t>
            </w:r>
          </w:p>
        </w:tc>
        <w:tc>
          <w:tcPr>
            <w:tcW w:w="337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10.管理费用（5%）</w:t>
            </w:r>
          </w:p>
        </w:tc>
        <w:tc>
          <w:tcPr>
            <w:tcW w:w="116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  <w:tr w:rsidR="000A5FDE">
        <w:trPr>
          <w:jc w:val="center"/>
        </w:trPr>
        <w:tc>
          <w:tcPr>
            <w:tcW w:w="75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11</w:t>
            </w:r>
          </w:p>
        </w:tc>
        <w:tc>
          <w:tcPr>
            <w:tcW w:w="3370" w:type="dxa"/>
            <w:shd w:val="clear" w:color="auto" w:fill="FFFFFF" w:themeFill="background1"/>
          </w:tcPr>
          <w:p w:rsidR="000A5FDE" w:rsidRDefault="00CB0DDE">
            <w:pPr>
              <w:spacing w:line="360" w:lineRule="auto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合计</w:t>
            </w:r>
          </w:p>
        </w:tc>
        <w:tc>
          <w:tcPr>
            <w:tcW w:w="116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0A5FDE" w:rsidRDefault="000A5FDE">
            <w:pPr>
              <w:spacing w:line="360" w:lineRule="auto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</w:tr>
    </w:tbl>
    <w:p w:rsidR="000A5FDE" w:rsidRDefault="00CB0DDE">
      <w:pPr>
        <w:numPr>
          <w:ilvl w:val="0"/>
          <w:numId w:val="2"/>
        </w:numPr>
        <w:spacing w:line="360" w:lineRule="auto"/>
        <w:rPr>
          <w:rFonts w:ascii="华文楷体" w:eastAsia="华文楷体" w:hAnsi="华文楷体" w:cs="华文楷体"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</w:rPr>
        <w:t>经费预算说明书</w:t>
      </w:r>
    </w:p>
    <w:p w:rsidR="000A5FDE" w:rsidRDefault="00CB0DDE">
      <w:pPr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八、部门推荐意见</w:t>
      </w:r>
    </w:p>
    <w:p w:rsidR="000A5FDE" w:rsidRDefault="00CB0DDE">
      <w:pPr>
        <w:autoSpaceDE w:val="0"/>
        <w:autoSpaceDN w:val="0"/>
        <w:adjustRightInd w:val="0"/>
        <w:spacing w:line="44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九、相关附件材料</w:t>
      </w:r>
    </w:p>
    <w:p w:rsidR="00456C73" w:rsidRPr="0018317A" w:rsidRDefault="00456C73" w:rsidP="00456C73">
      <w:pPr>
        <w:autoSpaceDE w:val="0"/>
        <w:autoSpaceDN w:val="0"/>
        <w:adjustRightInd w:val="0"/>
        <w:spacing w:line="440" w:lineRule="exact"/>
        <w:ind w:firstLine="570"/>
        <w:rPr>
          <w:rFonts w:ascii="华文楷体" w:eastAsia="华文楷体" w:hAnsi="华文楷体" w:cs="华文楷体"/>
          <w:i/>
          <w:iCs/>
          <w:sz w:val="24"/>
        </w:rPr>
      </w:pPr>
      <w:r w:rsidRPr="0018317A">
        <w:rPr>
          <w:rFonts w:ascii="华文楷体" w:eastAsia="华文楷体" w:hAnsi="华文楷体" w:cs="华文楷体" w:hint="eastAsia"/>
          <w:i/>
          <w:iCs/>
          <w:sz w:val="24"/>
        </w:rPr>
        <w:t>带头人身份证明、</w:t>
      </w:r>
      <w:r w:rsidR="00576CFE">
        <w:rPr>
          <w:rFonts w:ascii="华文楷体" w:eastAsia="华文楷体" w:hAnsi="华文楷体" w:cs="华文楷体" w:hint="eastAsia"/>
          <w:i/>
          <w:iCs/>
          <w:sz w:val="24"/>
        </w:rPr>
        <w:t>成员</w:t>
      </w:r>
      <w:r w:rsidR="0018317A">
        <w:rPr>
          <w:rFonts w:ascii="华文楷体" w:eastAsia="华文楷体" w:hAnsi="华文楷体" w:cs="华文楷体" w:hint="eastAsia"/>
          <w:i/>
          <w:iCs/>
          <w:sz w:val="24"/>
        </w:rPr>
        <w:t>职称、</w:t>
      </w:r>
      <w:r w:rsidRPr="0018317A">
        <w:rPr>
          <w:rFonts w:ascii="华文楷体" w:eastAsia="华文楷体" w:hAnsi="华文楷体" w:cs="华文楷体" w:hint="eastAsia"/>
          <w:i/>
          <w:iCs/>
          <w:sz w:val="24"/>
        </w:rPr>
        <w:t>学历证明</w:t>
      </w:r>
      <w:r w:rsidR="0018317A">
        <w:rPr>
          <w:rFonts w:ascii="华文楷体" w:eastAsia="华文楷体" w:hAnsi="华文楷体" w:cs="华文楷体" w:hint="eastAsia"/>
          <w:i/>
          <w:iCs/>
          <w:sz w:val="24"/>
        </w:rPr>
        <w:t>等</w:t>
      </w:r>
    </w:p>
    <w:p w:rsidR="00456C73" w:rsidRPr="0018317A" w:rsidRDefault="00456C73" w:rsidP="00456C73">
      <w:pPr>
        <w:autoSpaceDE w:val="0"/>
        <w:autoSpaceDN w:val="0"/>
        <w:adjustRightInd w:val="0"/>
        <w:spacing w:line="440" w:lineRule="exact"/>
        <w:ind w:firstLine="570"/>
        <w:rPr>
          <w:rFonts w:ascii="华文楷体" w:eastAsia="华文楷体" w:hAnsi="华文楷体" w:cs="华文楷体"/>
          <w:i/>
          <w:iCs/>
          <w:sz w:val="24"/>
        </w:rPr>
      </w:pPr>
      <w:r w:rsidRPr="0018317A">
        <w:rPr>
          <w:rFonts w:ascii="华文楷体" w:eastAsia="华文楷体" w:hAnsi="华文楷体" w:cs="华文楷体" w:hint="eastAsia"/>
          <w:i/>
          <w:iCs/>
          <w:sz w:val="24"/>
        </w:rPr>
        <w:t>相关科研支撑</w:t>
      </w:r>
      <w:r w:rsidR="00DC1F80">
        <w:rPr>
          <w:rFonts w:ascii="华文楷体" w:eastAsia="华文楷体" w:hAnsi="华文楷体" w:cs="华文楷体" w:hint="eastAsia"/>
          <w:i/>
          <w:iCs/>
          <w:sz w:val="24"/>
        </w:rPr>
        <w:t>材料</w:t>
      </w:r>
      <w:r w:rsidRPr="0018317A">
        <w:rPr>
          <w:rFonts w:ascii="华文楷体" w:eastAsia="华文楷体" w:hAnsi="华文楷体" w:cs="华文楷体" w:hint="eastAsia"/>
          <w:i/>
          <w:iCs/>
          <w:sz w:val="24"/>
        </w:rPr>
        <w:t>等</w:t>
      </w:r>
    </w:p>
    <w:p w:rsidR="000A5FDE" w:rsidRDefault="00CB0DDE">
      <w:pPr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br w:type="page"/>
      </w:r>
    </w:p>
    <w:p w:rsidR="000A5FDE" w:rsidRDefault="00CB0DDE">
      <w:pPr>
        <w:autoSpaceDE w:val="0"/>
        <w:autoSpaceDN w:val="0"/>
        <w:adjustRightInd w:val="0"/>
        <w:spacing w:line="440" w:lineRule="exac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lastRenderedPageBreak/>
        <w:t>附件2</w:t>
      </w:r>
    </w:p>
    <w:p w:rsidR="000A5FDE" w:rsidRDefault="00CB0DDE">
      <w:pPr>
        <w:autoSpaceDE w:val="0"/>
        <w:autoSpaceDN w:val="0"/>
        <w:adjustRightInd w:val="0"/>
        <w:spacing w:line="440" w:lineRule="exact"/>
        <w:jc w:val="center"/>
        <w:rPr>
          <w:rFonts w:ascii="华文楷体" w:eastAsia="华文楷体" w:hAnsi="华文楷体" w:cs="华文楷体"/>
          <w:b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>科技创新团队科研诚信承诺书</w:t>
      </w:r>
    </w:p>
    <w:p w:rsidR="000A5FDE" w:rsidRDefault="000A5FDE">
      <w:pPr>
        <w:rPr>
          <w:rFonts w:ascii="华文楷体" w:eastAsia="华文楷体" w:hAnsi="华文楷体" w:cs="华文楷体"/>
        </w:rPr>
      </w:pPr>
    </w:p>
    <w:p w:rsidR="000A5FDE" w:rsidRDefault="00CB0DDE">
      <w:pPr>
        <w:autoSpaceDE w:val="0"/>
        <w:autoSpaceDN w:val="0"/>
        <w:adjustRightInd w:val="0"/>
        <w:spacing w:line="360" w:lineRule="auto"/>
        <w:ind w:firstLineChars="300" w:firstLine="840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我保证上述填报内容的真实性。如果获得资助，</w:t>
      </w:r>
      <w:proofErr w:type="gramStart"/>
      <w:r>
        <w:rPr>
          <w:rFonts w:ascii="华文楷体" w:eastAsia="华文楷体" w:hAnsi="华文楷体" w:cs="华文楷体" w:hint="eastAsia"/>
          <w:sz w:val="28"/>
          <w:szCs w:val="28"/>
        </w:rPr>
        <w:t>本科技</w:t>
      </w:r>
      <w:proofErr w:type="gramEnd"/>
      <w:r>
        <w:rPr>
          <w:rFonts w:ascii="华文楷体" w:eastAsia="华文楷体" w:hAnsi="华文楷体" w:cs="华文楷体" w:hint="eastAsia"/>
          <w:sz w:val="28"/>
          <w:szCs w:val="28"/>
        </w:rPr>
        <w:t>创新团队成员将严格遵守昆明学院相</w:t>
      </w:r>
      <w:r>
        <w:rPr>
          <w:rFonts w:ascii="华文楷体" w:eastAsia="华文楷体" w:hAnsi="华文楷体" w:cs="华文楷体"/>
          <w:sz w:val="28"/>
          <w:szCs w:val="28"/>
        </w:rPr>
        <w:t>关管理规定，切实保证研究工作时间，按计划认真开展研究工作，按时报送有关材料</w:t>
      </w:r>
      <w:r>
        <w:rPr>
          <w:rFonts w:ascii="华文楷体" w:eastAsia="华文楷体" w:hAnsi="华文楷体" w:cs="华文楷体" w:hint="eastAsia"/>
          <w:sz w:val="28"/>
          <w:szCs w:val="28"/>
        </w:rPr>
        <w:t>，提交相关阶段成果，履行考核义务。</w:t>
      </w:r>
    </w:p>
    <w:p w:rsidR="006F1AB2" w:rsidRDefault="006F1AB2">
      <w:pPr>
        <w:autoSpaceDE w:val="0"/>
        <w:autoSpaceDN w:val="0"/>
        <w:adjustRightInd w:val="0"/>
        <w:spacing w:line="360" w:lineRule="auto"/>
        <w:ind w:firstLineChars="300" w:firstLine="840"/>
        <w:rPr>
          <w:rFonts w:ascii="华文楷体" w:eastAsia="华文楷体" w:hAnsi="华文楷体" w:cs="华文楷体"/>
          <w:sz w:val="28"/>
          <w:szCs w:val="28"/>
        </w:rPr>
      </w:pPr>
    </w:p>
    <w:p w:rsidR="000A5FDE" w:rsidRDefault="00EB543C" w:rsidP="006F1AB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团队成员</w:t>
      </w:r>
      <w:r w:rsidR="00CB0DDE">
        <w:rPr>
          <w:rFonts w:ascii="华文楷体" w:eastAsia="华文楷体" w:hAnsi="华文楷体" w:cs="华文楷体" w:hint="eastAsia"/>
          <w:sz w:val="28"/>
          <w:szCs w:val="28"/>
        </w:rPr>
        <w:t>（签字）：</w:t>
      </w:r>
      <w:r w:rsidR="006F1AB2"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 w:rsidR="006F1AB2">
        <w:rPr>
          <w:rFonts w:ascii="华文楷体" w:eastAsia="华文楷体" w:hAnsi="华文楷体" w:cs="华文楷体"/>
          <w:sz w:val="28"/>
          <w:szCs w:val="28"/>
        </w:rPr>
        <w:t xml:space="preserve">            </w:t>
      </w:r>
    </w:p>
    <w:sectPr w:rsidR="000A5FDE" w:rsidSect="00E10523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59" w:rsidRDefault="004A7959" w:rsidP="00A25F25">
      <w:r>
        <w:separator/>
      </w:r>
    </w:p>
  </w:endnote>
  <w:endnote w:type="continuationSeparator" w:id="0">
    <w:p w:rsidR="004A7959" w:rsidRDefault="004A7959" w:rsidP="00A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070732"/>
      <w:docPartObj>
        <w:docPartGallery w:val="Page Numbers (Bottom of Page)"/>
        <w:docPartUnique/>
      </w:docPartObj>
    </w:sdtPr>
    <w:sdtEndPr/>
    <w:sdtContent>
      <w:p w:rsidR="00E10523" w:rsidRDefault="00E10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10523" w:rsidRDefault="00E105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59" w:rsidRDefault="004A7959" w:rsidP="00A25F25">
      <w:r>
        <w:separator/>
      </w:r>
    </w:p>
  </w:footnote>
  <w:footnote w:type="continuationSeparator" w:id="0">
    <w:p w:rsidR="004A7959" w:rsidRDefault="004A7959" w:rsidP="00A2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203B64"/>
    <w:multiLevelType w:val="singleLevel"/>
    <w:tmpl w:val="C7203B6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E45AD63"/>
    <w:multiLevelType w:val="singleLevel"/>
    <w:tmpl w:val="7E45AD6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FA3EF3"/>
    <w:rsid w:val="0002331D"/>
    <w:rsid w:val="00060CCD"/>
    <w:rsid w:val="00074769"/>
    <w:rsid w:val="000921CB"/>
    <w:rsid w:val="000A5FDE"/>
    <w:rsid w:val="000C350A"/>
    <w:rsid w:val="001075CA"/>
    <w:rsid w:val="00163B8F"/>
    <w:rsid w:val="0018317A"/>
    <w:rsid w:val="001E0833"/>
    <w:rsid w:val="001E7769"/>
    <w:rsid w:val="00217C5F"/>
    <w:rsid w:val="002201FB"/>
    <w:rsid w:val="002343B3"/>
    <w:rsid w:val="00234F29"/>
    <w:rsid w:val="0023691E"/>
    <w:rsid w:val="00250F94"/>
    <w:rsid w:val="00262451"/>
    <w:rsid w:val="002776C7"/>
    <w:rsid w:val="00305DE7"/>
    <w:rsid w:val="003A086D"/>
    <w:rsid w:val="003A6885"/>
    <w:rsid w:val="003C3F6C"/>
    <w:rsid w:val="003E6181"/>
    <w:rsid w:val="003F0087"/>
    <w:rsid w:val="00431981"/>
    <w:rsid w:val="00453142"/>
    <w:rsid w:val="00456C73"/>
    <w:rsid w:val="00473321"/>
    <w:rsid w:val="004937E0"/>
    <w:rsid w:val="004A0E9C"/>
    <w:rsid w:val="004A4C0F"/>
    <w:rsid w:val="004A7959"/>
    <w:rsid w:val="004B04E2"/>
    <w:rsid w:val="004B5D54"/>
    <w:rsid w:val="004C0176"/>
    <w:rsid w:val="004F262D"/>
    <w:rsid w:val="005525BE"/>
    <w:rsid w:val="00556546"/>
    <w:rsid w:val="0056306F"/>
    <w:rsid w:val="00564658"/>
    <w:rsid w:val="00576CFE"/>
    <w:rsid w:val="0058299A"/>
    <w:rsid w:val="0059335F"/>
    <w:rsid w:val="005A0D2B"/>
    <w:rsid w:val="005B3316"/>
    <w:rsid w:val="005C0288"/>
    <w:rsid w:val="005D3C5F"/>
    <w:rsid w:val="005E11D7"/>
    <w:rsid w:val="005E3C02"/>
    <w:rsid w:val="005E49A3"/>
    <w:rsid w:val="005F3832"/>
    <w:rsid w:val="006140FF"/>
    <w:rsid w:val="006221FC"/>
    <w:rsid w:val="0063353E"/>
    <w:rsid w:val="00683DA7"/>
    <w:rsid w:val="006A0D0E"/>
    <w:rsid w:val="006A3891"/>
    <w:rsid w:val="006A3E47"/>
    <w:rsid w:val="006B57C4"/>
    <w:rsid w:val="006C41BB"/>
    <w:rsid w:val="006F1398"/>
    <w:rsid w:val="006F1AB2"/>
    <w:rsid w:val="00706E55"/>
    <w:rsid w:val="007341B2"/>
    <w:rsid w:val="00745E33"/>
    <w:rsid w:val="007B2DF1"/>
    <w:rsid w:val="007B72E8"/>
    <w:rsid w:val="007C3252"/>
    <w:rsid w:val="007C45CC"/>
    <w:rsid w:val="007E147D"/>
    <w:rsid w:val="007F03B5"/>
    <w:rsid w:val="00812C48"/>
    <w:rsid w:val="00827796"/>
    <w:rsid w:val="00835155"/>
    <w:rsid w:val="0085283B"/>
    <w:rsid w:val="00857765"/>
    <w:rsid w:val="00860961"/>
    <w:rsid w:val="008903AD"/>
    <w:rsid w:val="00894ADB"/>
    <w:rsid w:val="00897233"/>
    <w:rsid w:val="008B2671"/>
    <w:rsid w:val="008E34FD"/>
    <w:rsid w:val="008F31E5"/>
    <w:rsid w:val="00903AFB"/>
    <w:rsid w:val="00914A5E"/>
    <w:rsid w:val="0091608D"/>
    <w:rsid w:val="009254FB"/>
    <w:rsid w:val="009660D6"/>
    <w:rsid w:val="009701CF"/>
    <w:rsid w:val="00993F47"/>
    <w:rsid w:val="009E3E77"/>
    <w:rsid w:val="00A149AC"/>
    <w:rsid w:val="00A25F25"/>
    <w:rsid w:val="00A4578A"/>
    <w:rsid w:val="00A5741F"/>
    <w:rsid w:val="00A77C5A"/>
    <w:rsid w:val="00A838B2"/>
    <w:rsid w:val="00A97F28"/>
    <w:rsid w:val="00AC3975"/>
    <w:rsid w:val="00AD731B"/>
    <w:rsid w:val="00AF63AA"/>
    <w:rsid w:val="00B1028F"/>
    <w:rsid w:val="00B26F24"/>
    <w:rsid w:val="00B27BFE"/>
    <w:rsid w:val="00B60C62"/>
    <w:rsid w:val="00BA45CF"/>
    <w:rsid w:val="00BA6DDE"/>
    <w:rsid w:val="00BE2FE4"/>
    <w:rsid w:val="00C07538"/>
    <w:rsid w:val="00C14FE4"/>
    <w:rsid w:val="00C42F3E"/>
    <w:rsid w:val="00C45819"/>
    <w:rsid w:val="00C60C28"/>
    <w:rsid w:val="00C77B68"/>
    <w:rsid w:val="00CB0DDE"/>
    <w:rsid w:val="00CC4B93"/>
    <w:rsid w:val="00CF0B1E"/>
    <w:rsid w:val="00D15A25"/>
    <w:rsid w:val="00D2507A"/>
    <w:rsid w:val="00D25C5B"/>
    <w:rsid w:val="00D4771D"/>
    <w:rsid w:val="00D6661A"/>
    <w:rsid w:val="00D72628"/>
    <w:rsid w:val="00DC1F80"/>
    <w:rsid w:val="00DE0973"/>
    <w:rsid w:val="00E10523"/>
    <w:rsid w:val="00E45588"/>
    <w:rsid w:val="00E57FF7"/>
    <w:rsid w:val="00E83CAE"/>
    <w:rsid w:val="00EB543C"/>
    <w:rsid w:val="00EC5D96"/>
    <w:rsid w:val="00EE22E5"/>
    <w:rsid w:val="00F21E4C"/>
    <w:rsid w:val="00F53E8C"/>
    <w:rsid w:val="00F5661E"/>
    <w:rsid w:val="00F65EA6"/>
    <w:rsid w:val="00F86195"/>
    <w:rsid w:val="00F966F9"/>
    <w:rsid w:val="00FE1682"/>
    <w:rsid w:val="07E5375C"/>
    <w:rsid w:val="0AEF5966"/>
    <w:rsid w:val="13100645"/>
    <w:rsid w:val="13BB3CBD"/>
    <w:rsid w:val="15F3058B"/>
    <w:rsid w:val="1C6C0F98"/>
    <w:rsid w:val="204C7D4D"/>
    <w:rsid w:val="26D3663D"/>
    <w:rsid w:val="2BEE07A9"/>
    <w:rsid w:val="31B61F12"/>
    <w:rsid w:val="3E333969"/>
    <w:rsid w:val="4FEC4378"/>
    <w:rsid w:val="574654DD"/>
    <w:rsid w:val="57FA3EF3"/>
    <w:rsid w:val="5B894E1B"/>
    <w:rsid w:val="5E8D5D29"/>
    <w:rsid w:val="66A5555F"/>
    <w:rsid w:val="679D564C"/>
    <w:rsid w:val="6A7B5EEF"/>
    <w:rsid w:val="75FE00A9"/>
    <w:rsid w:val="79E003EB"/>
    <w:rsid w:val="7F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06549"/>
  <w15:docId w15:val="{CE1D044C-0C31-4AF8-9836-B246F28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styleId="a8">
    <w:name w:val="header"/>
    <w:basedOn w:val="a"/>
    <w:link w:val="a9"/>
    <w:rsid w:val="00A2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25F25"/>
    <w:rPr>
      <w:kern w:val="2"/>
      <w:sz w:val="18"/>
      <w:szCs w:val="18"/>
    </w:rPr>
  </w:style>
  <w:style w:type="paragraph" w:styleId="aa">
    <w:name w:val="Balloon Text"/>
    <w:basedOn w:val="a"/>
    <w:link w:val="ab"/>
    <w:rsid w:val="00A97F28"/>
    <w:rPr>
      <w:sz w:val="18"/>
      <w:szCs w:val="18"/>
    </w:rPr>
  </w:style>
  <w:style w:type="character" w:customStyle="1" w:styleId="ab">
    <w:name w:val="批注框文本 字符"/>
    <w:basedOn w:val="a0"/>
    <w:link w:val="aa"/>
    <w:rsid w:val="00A97F2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A4C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7E611-0C34-450F-B1BD-19C7254D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敬天爱人</dc:creator>
  <cp:lastModifiedBy>黄世弘</cp:lastModifiedBy>
  <cp:revision>2</cp:revision>
  <cp:lastPrinted>2020-07-14T08:27:00Z</cp:lastPrinted>
  <dcterms:created xsi:type="dcterms:W3CDTF">2020-07-15T01:23:00Z</dcterms:created>
  <dcterms:modified xsi:type="dcterms:W3CDTF">2020-07-15T01:23:00Z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